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469CA" w14:textId="7BE58A0F" w:rsidR="001B12F5" w:rsidRPr="00223540" w:rsidRDefault="00785FD3" w:rsidP="002235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pirkimo dalis. K</w:t>
      </w:r>
      <w:r w:rsidR="00BB7DCC">
        <w:rPr>
          <w:rFonts w:ascii="Times New Roman" w:hAnsi="Times New Roman" w:cs="Times New Roman"/>
          <w:b/>
          <w:sz w:val="24"/>
          <w:szCs w:val="24"/>
        </w:rPr>
        <w:t xml:space="preserve">ušetė </w:t>
      </w:r>
      <w:r>
        <w:rPr>
          <w:rFonts w:ascii="Times New Roman" w:hAnsi="Times New Roman" w:cs="Times New Roman"/>
          <w:b/>
          <w:sz w:val="24"/>
          <w:szCs w:val="24"/>
        </w:rPr>
        <w:t xml:space="preserve">medinio rėmo </w:t>
      </w:r>
      <w:r w:rsidR="00BB7DCC">
        <w:rPr>
          <w:rFonts w:ascii="Times New Roman" w:hAnsi="Times New Roman" w:cs="Times New Roman"/>
          <w:b/>
          <w:sz w:val="24"/>
          <w:szCs w:val="24"/>
        </w:rPr>
        <w:t>fizioterapijai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2148"/>
        <w:gridCol w:w="3828"/>
        <w:gridCol w:w="2970"/>
      </w:tblGrid>
      <w:tr w:rsidR="001B12F5" w:rsidRPr="003A32AF" w14:paraId="300B9EF9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3B4460" w14:textId="77777777" w:rsidR="001B12F5" w:rsidRPr="007B0A0E" w:rsidRDefault="001B12F5" w:rsidP="00DC4A1E">
            <w:pPr>
              <w:rPr>
                <w:rFonts w:ascii="Times New Roman" w:hAnsi="Times New Roman" w:cs="Times New Roman"/>
                <w:b/>
                <w:bCs/>
              </w:rPr>
            </w:pPr>
            <w:r w:rsidRPr="007B0A0E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BAD01E" w14:textId="77777777" w:rsidR="001B12F5" w:rsidRPr="007B0A0E" w:rsidRDefault="001B12F5" w:rsidP="00DC4A1E">
            <w:pPr>
              <w:rPr>
                <w:rFonts w:ascii="Times New Roman" w:hAnsi="Times New Roman" w:cs="Times New Roman"/>
                <w:b/>
                <w:bCs/>
              </w:rPr>
            </w:pPr>
            <w:r w:rsidRPr="007B0A0E">
              <w:rPr>
                <w:rFonts w:ascii="Times New Roman" w:hAnsi="Times New Roman" w:cs="Times New Roman"/>
                <w:b/>
                <w:bCs/>
              </w:rPr>
              <w:t>Parametrai (specifikacija)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CF0669" w14:textId="77777777" w:rsidR="001B12F5" w:rsidRPr="007B0A0E" w:rsidRDefault="001B12F5" w:rsidP="00DC4A1E">
            <w:pPr>
              <w:rPr>
                <w:rFonts w:ascii="Times New Roman" w:hAnsi="Times New Roman" w:cs="Times New Roman"/>
                <w:b/>
                <w:bCs/>
              </w:rPr>
            </w:pPr>
            <w:r w:rsidRPr="007B0A0E">
              <w:rPr>
                <w:rFonts w:ascii="Times New Roman" w:hAnsi="Times New Roman" w:cs="Times New Roman"/>
                <w:b/>
                <w:bCs/>
              </w:rPr>
              <w:t>Reikalaujamos parametrų reikšmės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9503FFC" w14:textId="77777777" w:rsidR="007B0A0E" w:rsidRPr="00A024F3" w:rsidRDefault="007B0A0E" w:rsidP="007B0A0E">
            <w:pPr>
              <w:rPr>
                <w:rFonts w:ascii="Times New Roman" w:hAnsi="Times New Roman" w:cs="Times New Roman"/>
                <w:b/>
                <w:bCs/>
              </w:rPr>
            </w:pPr>
            <w:r w:rsidRPr="00A024F3">
              <w:rPr>
                <w:rFonts w:ascii="Times New Roman" w:hAnsi="Times New Roman" w:cs="Times New Roman"/>
                <w:b/>
                <w:bCs/>
              </w:rPr>
              <w:t>Tiekėjas surašo siūlomų prekių parametrų reikšm</w:t>
            </w:r>
            <w:r>
              <w:rPr>
                <w:rFonts w:ascii="Times New Roman" w:hAnsi="Times New Roman" w:cs="Times New Roman"/>
                <w:b/>
                <w:bCs/>
              </w:rPr>
              <w:t>es.</w:t>
            </w:r>
          </w:p>
          <w:p w14:paraId="2835B91F" w14:textId="26B37C44" w:rsidR="001B12F5" w:rsidRPr="003A32AF" w:rsidRDefault="007B0A0E" w:rsidP="007B0A0E">
            <w:pPr>
              <w:rPr>
                <w:rFonts w:ascii="Times New Roman" w:hAnsi="Times New Roman" w:cs="Times New Roman"/>
              </w:rPr>
            </w:pPr>
            <w:r w:rsidRPr="00A024F3">
              <w:rPr>
                <w:rFonts w:ascii="Times New Roman" w:hAnsi="Times New Roman" w:cs="Times New Roman"/>
                <w:b/>
                <w:bCs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A024F3">
              <w:rPr>
                <w:rFonts w:ascii="Times New Roman" w:hAnsi="Times New Roman" w:cs="Times New Roman"/>
                <w:b/>
                <w:bCs/>
              </w:rPr>
              <w:t>pusl</w:t>
            </w:r>
            <w:proofErr w:type="spellEnd"/>
            <w:r w:rsidRPr="00A024F3">
              <w:rPr>
                <w:rFonts w:ascii="Times New Roman" w:hAnsi="Times New Roman" w:cs="Times New Roman"/>
                <w:b/>
                <w:bCs/>
              </w:rPr>
              <w:t>. Nr.),  nuoroda į gamintojo interneto tinklalapį(jei toks yra)</w:t>
            </w:r>
          </w:p>
        </w:tc>
      </w:tr>
      <w:tr w:rsidR="001B12F5" w:rsidRPr="003A32AF" w14:paraId="337B1589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DE7F96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D18220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Konstrukcija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79B6ED" w14:textId="77777777" w:rsidR="001B12F5" w:rsidRPr="003A32AF" w:rsidRDefault="001B12F5" w:rsidP="001B12F5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 xml:space="preserve">Dviejų dalių stacionari medicininė </w:t>
            </w:r>
            <w:r>
              <w:rPr>
                <w:rFonts w:ascii="Times New Roman" w:hAnsi="Times New Roman" w:cs="Times New Roman"/>
              </w:rPr>
              <w:t xml:space="preserve">medinė </w:t>
            </w:r>
            <w:r w:rsidRPr="003A32AF">
              <w:rPr>
                <w:rFonts w:ascii="Times New Roman" w:hAnsi="Times New Roman" w:cs="Times New Roman"/>
              </w:rPr>
              <w:t xml:space="preserve">kušetė, skirta </w:t>
            </w:r>
            <w:r>
              <w:rPr>
                <w:rFonts w:ascii="Times New Roman" w:hAnsi="Times New Roman" w:cs="Times New Roman"/>
              </w:rPr>
              <w:t>fizioterapinėms</w:t>
            </w:r>
            <w:r w:rsidRPr="003A32AF">
              <w:rPr>
                <w:rFonts w:ascii="Times New Roman" w:hAnsi="Times New Roman" w:cs="Times New Roman"/>
              </w:rPr>
              <w:t xml:space="preserve"> procedūroms atlikti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6B8FDE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1B12F5" w:rsidRPr="003A32AF" w14:paraId="4CAB0EC0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F5F31A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7BE71D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Kušetės rėmas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5E25FD" w14:textId="77777777" w:rsidR="001B12F5" w:rsidRPr="003A32AF" w:rsidRDefault="001B12F5" w:rsidP="001B12F5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 xml:space="preserve">Pagamintas iš </w:t>
            </w:r>
            <w:r>
              <w:rPr>
                <w:rFonts w:ascii="Times New Roman" w:hAnsi="Times New Roman" w:cs="Times New Roman"/>
              </w:rPr>
              <w:t>medžio. Rėmo spalva galima rinktis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E44EAD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1B12F5" w:rsidRPr="003A32AF" w14:paraId="184153C1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61B5AA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4. 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4831367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Kušetės gulimoji dalis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8C0554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Ilgis 180</w:t>
            </w:r>
            <w:r w:rsidRPr="003A32AF">
              <w:rPr>
                <w:rFonts w:ascii="Times New Roman" w:hAnsi="Times New Roman" w:cs="Times New Roman"/>
              </w:rPr>
              <w:t>0±100 mm;</w:t>
            </w:r>
          </w:p>
          <w:p w14:paraId="2DB50FC1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Potis</w:t>
            </w:r>
            <w:proofErr w:type="spellEnd"/>
            <w:r>
              <w:rPr>
                <w:rFonts w:ascii="Times New Roman" w:hAnsi="Times New Roman" w:cs="Times New Roman"/>
              </w:rPr>
              <w:t xml:space="preserve"> 550±2</w:t>
            </w:r>
            <w:r w:rsidRPr="003A32AF">
              <w:rPr>
                <w:rFonts w:ascii="Times New Roman" w:hAnsi="Times New Roman" w:cs="Times New Roman"/>
              </w:rPr>
              <w:t>00 mm;</w:t>
            </w:r>
          </w:p>
          <w:p w14:paraId="162A2759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Aukštis 550±2</w:t>
            </w:r>
            <w:r w:rsidRPr="003A32AF">
              <w:rPr>
                <w:rFonts w:ascii="Times New Roman" w:hAnsi="Times New Roman" w:cs="Times New Roman"/>
              </w:rPr>
              <w:t>00 mm;</w:t>
            </w:r>
          </w:p>
          <w:p w14:paraId="6A3438B4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Aptraukta dirbtine oda (arba lygiaverte medžiaga);</w:t>
            </w:r>
          </w:p>
          <w:p w14:paraId="70703425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Galimybė užsakant pasirinkti dirbtinės odos spalvą iš spalvų paletės </w:t>
            </w:r>
          </w:p>
          <w:p w14:paraId="1B8D58B8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8914644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1B12F5" w:rsidRPr="003A32AF" w14:paraId="0F933D99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36DDAB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CE2B8B2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Kušetės gulimosios dalies sekcijos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D45AC3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Galvos sekcija;</w:t>
            </w:r>
          </w:p>
          <w:p w14:paraId="6DAA9300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Pagrindinė sekcija.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3D64EA1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1B12F5" w:rsidRPr="003A32AF" w14:paraId="30F5AC29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AED885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4B53A2A" w14:textId="77777777" w:rsidR="001B12F5" w:rsidRPr="003A32AF" w:rsidRDefault="001B12F5" w:rsidP="001B12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Galvos sekcija</w:t>
            </w:r>
            <w:r w:rsidRPr="003A32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851A8D" w14:textId="77777777" w:rsidR="001B12F5" w:rsidRPr="003A32AF" w:rsidRDefault="00223540" w:rsidP="00DC4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Galvos dalis pasirinktinai su uždengiama anga arba be jos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585D07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1B12F5" w:rsidRPr="003A32AF" w14:paraId="0B0A0DC2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DA79D5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80D185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Galvos sekcijos reguliavimo kampas 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F2BFCB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Nuo -40° iki +40° ± 5°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B4BED7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1B12F5" w:rsidRPr="003A32AF" w14:paraId="41724CC5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BBE822D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94C2C0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Maksimali gamintojo leistina darbinė apkrova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0027C0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Ne mažiau 150 kg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01CF15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1B12F5" w:rsidRPr="003A32AF" w14:paraId="5AEA8A42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F7E9DF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D3F4B7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Žymėjimas CE ženklu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5FEF1E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Būtinas. Kartu su pasiūlymu privaloma pateikti žymėjimą CE ženklu liudijančio galiojančio dokumento (CE sertifikato arba EB atitikties deklaracijos) kopiją.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65152F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  <w:tr w:rsidR="001B12F5" w:rsidRPr="003A32AF" w14:paraId="074F5941" w14:textId="77777777" w:rsidTr="007B0A0E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2C6EC2D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5F7142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Garantinis laikotarpis 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88D501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  <w:r w:rsidRPr="003A32AF">
              <w:rPr>
                <w:rFonts w:ascii="Times New Roman" w:hAnsi="Times New Roman" w:cs="Times New Roman"/>
              </w:rPr>
              <w:t>≥ 24 mėnesiai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607402" w14:textId="77777777" w:rsidR="001B12F5" w:rsidRPr="003A32AF" w:rsidRDefault="001B12F5" w:rsidP="00DC4A1E">
            <w:pPr>
              <w:rPr>
                <w:rFonts w:ascii="Times New Roman" w:hAnsi="Times New Roman" w:cs="Times New Roman"/>
              </w:rPr>
            </w:pPr>
          </w:p>
        </w:tc>
      </w:tr>
    </w:tbl>
    <w:p w14:paraId="0A1FD501" w14:textId="77777777" w:rsidR="00BB7DCC" w:rsidRDefault="00BB7DCC">
      <w:pPr>
        <w:rPr>
          <w:noProof/>
          <w:lang w:eastAsia="lt-LT"/>
        </w:rPr>
      </w:pPr>
      <w:r w:rsidRPr="00BB7DCC">
        <w:rPr>
          <w:noProof/>
          <w:lang w:eastAsia="lt-LT"/>
        </w:rPr>
        <w:t xml:space="preserve"> </w:t>
      </w:r>
      <w:r>
        <w:rPr>
          <w:noProof/>
          <w:lang w:eastAsia="lt-LT"/>
        </w:rPr>
        <w:t>Pvz:</w:t>
      </w:r>
    </w:p>
    <w:p w14:paraId="023B384C" w14:textId="77777777" w:rsidR="00BB7DCC" w:rsidRDefault="00BB7DCC">
      <w:r>
        <w:rPr>
          <w:noProof/>
          <w:lang w:eastAsia="lt-LT"/>
        </w:rPr>
        <w:lastRenderedPageBreak/>
        <w:drawing>
          <wp:inline distT="0" distB="0" distL="0" distR="0" wp14:anchorId="23656BAA" wp14:editId="04E0203E">
            <wp:extent cx="2047875" cy="1609725"/>
            <wp:effectExtent l="0" t="0" r="9525" b="9525"/>
            <wp:docPr id="1" name="Paveikslėlis 1" descr="RELAX MEDINĖ KUŠET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X MEDINĖ KUŠETĖ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147" cy="1609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EB602D" w14:textId="77777777" w:rsidR="001B12F5" w:rsidRDefault="001B12F5"/>
    <w:p w14:paraId="44D56A67" w14:textId="77777777" w:rsidR="001B12F5" w:rsidRDefault="001B12F5"/>
    <w:p w14:paraId="4A5FC9E8" w14:textId="77777777" w:rsidR="001B12F5" w:rsidRDefault="001B12F5"/>
    <w:p w14:paraId="57D1B6FA" w14:textId="77777777" w:rsidR="001B12F5" w:rsidRDefault="001B12F5" w:rsidP="001B12F5"/>
    <w:sectPr w:rsidR="001B12F5" w:rsidSect="00785FD3">
      <w:pgSz w:w="11906" w:h="16838"/>
      <w:pgMar w:top="567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28D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28D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56AB"/>
    <w:rsid w:val="000C60A3"/>
    <w:rsid w:val="000C6564"/>
    <w:rsid w:val="000C73BE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CCF"/>
    <w:rsid w:val="00165FC1"/>
    <w:rsid w:val="00170D52"/>
    <w:rsid w:val="0017195B"/>
    <w:rsid w:val="00171D14"/>
    <w:rsid w:val="00172EDE"/>
    <w:rsid w:val="00173A37"/>
    <w:rsid w:val="00177F33"/>
    <w:rsid w:val="00181DC6"/>
    <w:rsid w:val="00184CA2"/>
    <w:rsid w:val="00190DA7"/>
    <w:rsid w:val="0019541D"/>
    <w:rsid w:val="00197308"/>
    <w:rsid w:val="001A0631"/>
    <w:rsid w:val="001A0E6B"/>
    <w:rsid w:val="001A1AB5"/>
    <w:rsid w:val="001A4394"/>
    <w:rsid w:val="001A5610"/>
    <w:rsid w:val="001A6182"/>
    <w:rsid w:val="001B0412"/>
    <w:rsid w:val="001B12F5"/>
    <w:rsid w:val="001B2B1E"/>
    <w:rsid w:val="001B3088"/>
    <w:rsid w:val="001B325C"/>
    <w:rsid w:val="001B47E0"/>
    <w:rsid w:val="001B735C"/>
    <w:rsid w:val="001C0ABA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5870"/>
    <w:rsid w:val="001E6C92"/>
    <w:rsid w:val="001E776B"/>
    <w:rsid w:val="001E7EEA"/>
    <w:rsid w:val="001F007C"/>
    <w:rsid w:val="001F0DE6"/>
    <w:rsid w:val="001F0FDE"/>
    <w:rsid w:val="001F13C6"/>
    <w:rsid w:val="001F211B"/>
    <w:rsid w:val="001F2340"/>
    <w:rsid w:val="001F465B"/>
    <w:rsid w:val="001F5E14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7CCE"/>
    <w:rsid w:val="0022053B"/>
    <w:rsid w:val="00220E0A"/>
    <w:rsid w:val="00221FB3"/>
    <w:rsid w:val="00223540"/>
    <w:rsid w:val="002235E3"/>
    <w:rsid w:val="00223D09"/>
    <w:rsid w:val="0022502A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64AD"/>
    <w:rsid w:val="002869B0"/>
    <w:rsid w:val="002915E3"/>
    <w:rsid w:val="002932FD"/>
    <w:rsid w:val="00293D6E"/>
    <w:rsid w:val="00293E58"/>
    <w:rsid w:val="00296093"/>
    <w:rsid w:val="00297ECF"/>
    <w:rsid w:val="002A2436"/>
    <w:rsid w:val="002A3BDA"/>
    <w:rsid w:val="002A5086"/>
    <w:rsid w:val="002B102D"/>
    <w:rsid w:val="002B2F23"/>
    <w:rsid w:val="002C0DBD"/>
    <w:rsid w:val="002C1602"/>
    <w:rsid w:val="002C5835"/>
    <w:rsid w:val="002D0600"/>
    <w:rsid w:val="002D1079"/>
    <w:rsid w:val="002D21BA"/>
    <w:rsid w:val="002D3385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178C4"/>
    <w:rsid w:val="0033058A"/>
    <w:rsid w:val="00330C8D"/>
    <w:rsid w:val="00333176"/>
    <w:rsid w:val="00337C7F"/>
    <w:rsid w:val="00340CE7"/>
    <w:rsid w:val="00343A08"/>
    <w:rsid w:val="00346EEC"/>
    <w:rsid w:val="003520D6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E1E"/>
    <w:rsid w:val="003F177C"/>
    <w:rsid w:val="003F2437"/>
    <w:rsid w:val="003F3A3A"/>
    <w:rsid w:val="00402403"/>
    <w:rsid w:val="00402630"/>
    <w:rsid w:val="0040371E"/>
    <w:rsid w:val="00405521"/>
    <w:rsid w:val="0041040B"/>
    <w:rsid w:val="004137C2"/>
    <w:rsid w:val="00415278"/>
    <w:rsid w:val="00415690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A11A0"/>
    <w:rsid w:val="004A164C"/>
    <w:rsid w:val="004A177E"/>
    <w:rsid w:val="004A32E1"/>
    <w:rsid w:val="004A33AD"/>
    <w:rsid w:val="004A3D67"/>
    <w:rsid w:val="004A3ECA"/>
    <w:rsid w:val="004B222B"/>
    <w:rsid w:val="004B2EE1"/>
    <w:rsid w:val="004B4F01"/>
    <w:rsid w:val="004B6B99"/>
    <w:rsid w:val="004B7E9E"/>
    <w:rsid w:val="004C27A9"/>
    <w:rsid w:val="004C2E6B"/>
    <w:rsid w:val="004C3CDD"/>
    <w:rsid w:val="004C5666"/>
    <w:rsid w:val="004C58A7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1C6"/>
    <w:rsid w:val="004F4644"/>
    <w:rsid w:val="004F4BF0"/>
    <w:rsid w:val="004F7788"/>
    <w:rsid w:val="00500287"/>
    <w:rsid w:val="00504633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5216"/>
    <w:rsid w:val="00537133"/>
    <w:rsid w:val="005401F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566B"/>
    <w:rsid w:val="005763D1"/>
    <w:rsid w:val="0058027C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C0358"/>
    <w:rsid w:val="005C1EB3"/>
    <w:rsid w:val="005C7BBA"/>
    <w:rsid w:val="005D51B2"/>
    <w:rsid w:val="005E0D08"/>
    <w:rsid w:val="005E184D"/>
    <w:rsid w:val="005E41A0"/>
    <w:rsid w:val="005E6B15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1C9"/>
    <w:rsid w:val="006D2D05"/>
    <w:rsid w:val="006D2D97"/>
    <w:rsid w:val="006D4D40"/>
    <w:rsid w:val="006D55A8"/>
    <w:rsid w:val="006D55E5"/>
    <w:rsid w:val="006D5870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4BC8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85FD3"/>
    <w:rsid w:val="007907D2"/>
    <w:rsid w:val="00794D85"/>
    <w:rsid w:val="00795733"/>
    <w:rsid w:val="00796ACB"/>
    <w:rsid w:val="007A304E"/>
    <w:rsid w:val="007A415C"/>
    <w:rsid w:val="007A5883"/>
    <w:rsid w:val="007A5F99"/>
    <w:rsid w:val="007B0A0E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716"/>
    <w:rsid w:val="008267ED"/>
    <w:rsid w:val="00826D94"/>
    <w:rsid w:val="00844F30"/>
    <w:rsid w:val="00850867"/>
    <w:rsid w:val="00851C10"/>
    <w:rsid w:val="00852622"/>
    <w:rsid w:val="008532B7"/>
    <w:rsid w:val="008548D1"/>
    <w:rsid w:val="008624A2"/>
    <w:rsid w:val="008676EB"/>
    <w:rsid w:val="0087008C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C1684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125B"/>
    <w:rsid w:val="009519EF"/>
    <w:rsid w:val="00952B63"/>
    <w:rsid w:val="00953974"/>
    <w:rsid w:val="00954D44"/>
    <w:rsid w:val="0096016A"/>
    <w:rsid w:val="00963C80"/>
    <w:rsid w:val="009645A5"/>
    <w:rsid w:val="00966A55"/>
    <w:rsid w:val="00967BFE"/>
    <w:rsid w:val="009706A6"/>
    <w:rsid w:val="009737F9"/>
    <w:rsid w:val="00974208"/>
    <w:rsid w:val="00975EE1"/>
    <w:rsid w:val="00976E38"/>
    <w:rsid w:val="00977AA0"/>
    <w:rsid w:val="00981B63"/>
    <w:rsid w:val="00982F4F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30B7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3CF1"/>
    <w:rsid w:val="009D734C"/>
    <w:rsid w:val="009E19A8"/>
    <w:rsid w:val="009E2000"/>
    <w:rsid w:val="009E21B0"/>
    <w:rsid w:val="009E45C0"/>
    <w:rsid w:val="009E5A52"/>
    <w:rsid w:val="009E5F00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40300"/>
    <w:rsid w:val="00A4204A"/>
    <w:rsid w:val="00A4265F"/>
    <w:rsid w:val="00A440DA"/>
    <w:rsid w:val="00A44FE2"/>
    <w:rsid w:val="00A4534B"/>
    <w:rsid w:val="00A53A72"/>
    <w:rsid w:val="00A55DFE"/>
    <w:rsid w:val="00A56F50"/>
    <w:rsid w:val="00A60246"/>
    <w:rsid w:val="00A6383D"/>
    <w:rsid w:val="00A66E63"/>
    <w:rsid w:val="00A737CC"/>
    <w:rsid w:val="00A738A4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38A0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70DAC"/>
    <w:rsid w:val="00B71B89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3C48"/>
    <w:rsid w:val="00BA742D"/>
    <w:rsid w:val="00BA75EF"/>
    <w:rsid w:val="00BA789C"/>
    <w:rsid w:val="00BB4087"/>
    <w:rsid w:val="00BB584F"/>
    <w:rsid w:val="00BB6410"/>
    <w:rsid w:val="00BB75B2"/>
    <w:rsid w:val="00BB7DCC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1667"/>
    <w:rsid w:val="00C61B49"/>
    <w:rsid w:val="00C61ECE"/>
    <w:rsid w:val="00C62269"/>
    <w:rsid w:val="00C65503"/>
    <w:rsid w:val="00C65928"/>
    <w:rsid w:val="00C662A1"/>
    <w:rsid w:val="00C66D6F"/>
    <w:rsid w:val="00C67DBC"/>
    <w:rsid w:val="00C709B8"/>
    <w:rsid w:val="00C741B9"/>
    <w:rsid w:val="00C74A8A"/>
    <w:rsid w:val="00C74E3B"/>
    <w:rsid w:val="00C75A0B"/>
    <w:rsid w:val="00C76378"/>
    <w:rsid w:val="00C77DF7"/>
    <w:rsid w:val="00C83AE0"/>
    <w:rsid w:val="00C90FBA"/>
    <w:rsid w:val="00C924A9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402"/>
    <w:rsid w:val="00CF1C4D"/>
    <w:rsid w:val="00CF2F56"/>
    <w:rsid w:val="00CF307C"/>
    <w:rsid w:val="00CF4A25"/>
    <w:rsid w:val="00CF57B5"/>
    <w:rsid w:val="00CF7B6C"/>
    <w:rsid w:val="00D02189"/>
    <w:rsid w:val="00D046C6"/>
    <w:rsid w:val="00D05293"/>
    <w:rsid w:val="00D1514B"/>
    <w:rsid w:val="00D1661D"/>
    <w:rsid w:val="00D279B1"/>
    <w:rsid w:val="00D36342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ADA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3F9B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03D20"/>
    <w:rsid w:val="00E10C1A"/>
    <w:rsid w:val="00E10C4C"/>
    <w:rsid w:val="00E11A11"/>
    <w:rsid w:val="00E15662"/>
    <w:rsid w:val="00E15C69"/>
    <w:rsid w:val="00E20008"/>
    <w:rsid w:val="00E2115F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686E"/>
    <w:rsid w:val="00EE7955"/>
    <w:rsid w:val="00EF0CE0"/>
    <w:rsid w:val="00EF1928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299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A244A"/>
    <w:rsid w:val="00FA2CE9"/>
    <w:rsid w:val="00FA33C4"/>
    <w:rsid w:val="00FA4855"/>
    <w:rsid w:val="00FB3653"/>
    <w:rsid w:val="00FB407D"/>
    <w:rsid w:val="00FB7D0F"/>
    <w:rsid w:val="00FC2401"/>
    <w:rsid w:val="00FC2BE2"/>
    <w:rsid w:val="00FC2E94"/>
    <w:rsid w:val="00FD0FFC"/>
    <w:rsid w:val="00FD3265"/>
    <w:rsid w:val="00FD4474"/>
    <w:rsid w:val="00FD6274"/>
    <w:rsid w:val="00FD64F7"/>
    <w:rsid w:val="00FE3108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7FEE9"/>
  <w15:chartTrackingRefBased/>
  <w15:docId w15:val="{25E6F1FD-053B-4C32-AAD6-18CD7E7BF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55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0484">
          <w:marLeft w:val="0"/>
          <w:marRight w:val="0"/>
          <w:marTop w:val="0"/>
          <w:marBottom w:val="0"/>
          <w:divBdr>
            <w:top w:val="single" w:sz="18" w:space="15" w:color="F1F1F1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49015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92718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0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47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649256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4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69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17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01805">
                  <w:marLeft w:val="0"/>
                  <w:marRight w:val="0"/>
                  <w:marTop w:val="600"/>
                  <w:marBottom w:val="0"/>
                  <w:divBdr>
                    <w:top w:val="single" w:sz="18" w:space="30" w:color="F1F1F1"/>
                    <w:left w:val="none" w:sz="0" w:space="0" w:color="auto"/>
                    <w:bottom w:val="single" w:sz="18" w:space="30" w:color="F1F1F1"/>
                    <w:right w:val="none" w:sz="0" w:space="0" w:color="auto"/>
                  </w:divBdr>
                </w:div>
              </w:divsChild>
            </w:div>
          </w:divsChild>
        </w:div>
        <w:div w:id="1390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0390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single" w:sz="18" w:space="13" w:color="F1F1F1"/>
                <w:right w:val="none" w:sz="0" w:space="0" w:color="auto"/>
              </w:divBdr>
            </w:div>
            <w:div w:id="211524388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1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2</cp:revision>
  <dcterms:created xsi:type="dcterms:W3CDTF">2025-09-04T09:07:00Z</dcterms:created>
  <dcterms:modified xsi:type="dcterms:W3CDTF">2025-09-04T09:07:00Z</dcterms:modified>
</cp:coreProperties>
</file>